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5D" w:rsidRDefault="00B96E5D" w:rsidP="00B96E5D">
      <w:pPr>
        <w:rPr>
          <w:rFonts w:ascii="宋体" w:hAnsi="宋体"/>
          <w:sz w:val="28"/>
          <w:szCs w:val="28"/>
        </w:rPr>
      </w:pPr>
      <w:r w:rsidRPr="00D16C2D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3：</w:t>
      </w:r>
    </w:p>
    <w:p w:rsidR="00B96E5D" w:rsidRDefault="00B96E5D" w:rsidP="00B96E5D">
      <w:pPr>
        <w:jc w:val="center"/>
        <w:rPr>
          <w:rFonts w:ascii="宋体" w:hAnsi="宋体"/>
          <w:b/>
          <w:sz w:val="44"/>
          <w:szCs w:val="44"/>
        </w:rPr>
      </w:pPr>
      <w:r w:rsidRPr="00C921C3">
        <w:rPr>
          <w:rFonts w:ascii="宋体" w:hAnsi="宋体" w:hint="eastAsia"/>
          <w:b/>
          <w:sz w:val="44"/>
          <w:szCs w:val="44"/>
        </w:rPr>
        <w:t>2020年中央财政支持新型农业经营主体</w:t>
      </w:r>
    </w:p>
    <w:p w:rsidR="00B96E5D" w:rsidRPr="00C921C3" w:rsidRDefault="00B96E5D" w:rsidP="00B96E5D">
      <w:pPr>
        <w:jc w:val="center"/>
        <w:rPr>
          <w:rFonts w:ascii="宋体" w:hAnsi="宋体"/>
          <w:b/>
          <w:sz w:val="44"/>
          <w:szCs w:val="44"/>
        </w:rPr>
      </w:pPr>
      <w:r w:rsidRPr="00C921C3">
        <w:rPr>
          <w:rFonts w:ascii="宋体" w:hAnsi="宋体" w:hint="eastAsia"/>
          <w:b/>
          <w:sz w:val="44"/>
          <w:szCs w:val="44"/>
        </w:rPr>
        <w:t>评分表</w:t>
      </w:r>
    </w:p>
    <w:p w:rsidR="00B96E5D" w:rsidRPr="00C921C3" w:rsidRDefault="00B96E5D" w:rsidP="00B96E5D">
      <w:pPr>
        <w:rPr>
          <w:rFonts w:ascii="宋体" w:hAnsi="宋体"/>
          <w:b/>
          <w:sz w:val="44"/>
          <w:szCs w:val="44"/>
        </w:rPr>
      </w:pPr>
      <w:r w:rsidRPr="00D16C2D">
        <w:rPr>
          <w:rFonts w:ascii="宋体" w:hAnsi="宋体" w:hint="eastAsia"/>
          <w:sz w:val="28"/>
          <w:szCs w:val="28"/>
        </w:rPr>
        <w:t>主体名称：</w:t>
      </w:r>
    </w:p>
    <w:tbl>
      <w:tblPr>
        <w:tblW w:w="8240" w:type="dxa"/>
        <w:tblInd w:w="96" w:type="dxa"/>
        <w:tblLook w:val="04A0"/>
      </w:tblPr>
      <w:tblGrid>
        <w:gridCol w:w="1005"/>
        <w:gridCol w:w="2835"/>
        <w:gridCol w:w="2268"/>
        <w:gridCol w:w="992"/>
        <w:gridCol w:w="1140"/>
      </w:tblGrid>
      <w:tr w:rsidR="00B96E5D" w:rsidRPr="00D16C2D" w:rsidTr="007A5229">
        <w:trPr>
          <w:trHeight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评分类型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得分</w:t>
            </w: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6C2D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6C2D">
              <w:rPr>
                <w:rFonts w:ascii="宋体" w:hAnsi="宋体" w:hint="eastAsia"/>
                <w:sz w:val="28"/>
                <w:szCs w:val="28"/>
              </w:rPr>
              <w:t>产业带头人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镇级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村级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6C2D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6C2D">
              <w:rPr>
                <w:rFonts w:ascii="宋体" w:hAnsi="宋体" w:hint="eastAsia"/>
                <w:sz w:val="28"/>
                <w:szCs w:val="28"/>
              </w:rPr>
              <w:t>农民合作社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6C2D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6C2D">
              <w:rPr>
                <w:rFonts w:ascii="宋体" w:hAnsi="宋体" w:hint="eastAsia"/>
                <w:sz w:val="28"/>
                <w:szCs w:val="28"/>
              </w:rPr>
              <w:t>家庭农场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县级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6C2D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6C2D">
              <w:rPr>
                <w:rFonts w:ascii="宋体" w:hAnsi="宋体" w:hint="eastAsia"/>
                <w:sz w:val="28"/>
                <w:szCs w:val="28"/>
              </w:rPr>
              <w:t>学术期刊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6C2D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6C2D">
              <w:rPr>
                <w:rFonts w:ascii="宋体" w:hAnsi="宋体" w:hint="eastAsia"/>
                <w:sz w:val="28"/>
                <w:szCs w:val="28"/>
              </w:rPr>
              <w:t>农产品获奖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部级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6C2D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注册商标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6C2D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6C2D">
              <w:rPr>
                <w:rFonts w:ascii="宋体" w:hAnsi="宋体" w:hint="eastAsia"/>
                <w:sz w:val="28"/>
                <w:szCs w:val="28"/>
              </w:rPr>
              <w:t>产品认证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原产地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有机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绿色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无公害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6C2D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6C2D">
              <w:rPr>
                <w:rFonts w:ascii="宋体" w:hAnsi="宋体" w:hint="eastAsia"/>
                <w:sz w:val="28"/>
                <w:szCs w:val="28"/>
              </w:rPr>
              <w:t>项目</w:t>
            </w:r>
            <w:r w:rsidR="005156E6">
              <w:rPr>
                <w:rFonts w:ascii="宋体" w:hAnsi="宋体" w:hint="eastAsia"/>
                <w:sz w:val="28"/>
                <w:szCs w:val="28"/>
              </w:rPr>
              <w:t>材料</w:t>
            </w:r>
            <w:r w:rsidRPr="00D16C2D">
              <w:rPr>
                <w:rFonts w:ascii="宋体" w:hAnsi="宋体" w:hint="eastAsia"/>
                <w:sz w:val="28"/>
                <w:szCs w:val="28"/>
              </w:rPr>
              <w:t>评审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优秀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良好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7A5229">
        <w:trPr>
          <w:trHeight w:hRule="exact" w:val="454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6E5D" w:rsidRPr="00D16C2D" w:rsidTr="00B96E5D">
        <w:trPr>
          <w:trHeight w:hRule="exact" w:val="49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5D" w:rsidRPr="00D16C2D" w:rsidRDefault="00B96E5D" w:rsidP="007A522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6C2D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jc w:val="center"/>
              <w:rPr>
                <w:rFonts w:ascii="宋体" w:hAnsi="宋体"/>
                <w:sz w:val="24"/>
              </w:rPr>
            </w:pPr>
            <w:r w:rsidRPr="00C921C3">
              <w:rPr>
                <w:rFonts w:ascii="宋体" w:hAnsi="宋体" w:hint="eastAsia"/>
                <w:sz w:val="24"/>
              </w:rPr>
              <w:t>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C921C3">
              <w:rPr>
                <w:rFonts w:ascii="宋体" w:hAnsi="宋体" w:hint="eastAsia"/>
                <w:sz w:val="24"/>
              </w:rPr>
              <w:t>计：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E5D" w:rsidRPr="00C921C3" w:rsidRDefault="00B96E5D" w:rsidP="007A5229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07350" w:rsidRDefault="00C07350"/>
    <w:sectPr w:rsidR="00C07350" w:rsidSect="00754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782" w:rsidRDefault="00A20782" w:rsidP="00B96E5D">
      <w:r>
        <w:separator/>
      </w:r>
    </w:p>
  </w:endnote>
  <w:endnote w:type="continuationSeparator" w:id="1">
    <w:p w:rsidR="00A20782" w:rsidRDefault="00A20782" w:rsidP="00B96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782" w:rsidRDefault="00A20782" w:rsidP="00B96E5D">
      <w:r>
        <w:separator/>
      </w:r>
    </w:p>
  </w:footnote>
  <w:footnote w:type="continuationSeparator" w:id="1">
    <w:p w:rsidR="00A20782" w:rsidRDefault="00A20782" w:rsidP="00B96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E5D"/>
    <w:rsid w:val="005156E6"/>
    <w:rsid w:val="00754089"/>
    <w:rsid w:val="00A20782"/>
    <w:rsid w:val="00B96E5D"/>
    <w:rsid w:val="00C0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E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E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全椒农委袁诚</dc:creator>
  <cp:keywords/>
  <dc:description/>
  <cp:lastModifiedBy>全椒农委袁诚</cp:lastModifiedBy>
  <cp:revision>3</cp:revision>
  <dcterms:created xsi:type="dcterms:W3CDTF">2021-01-09T02:29:00Z</dcterms:created>
  <dcterms:modified xsi:type="dcterms:W3CDTF">2021-01-20T07:11:00Z</dcterms:modified>
</cp:coreProperties>
</file>