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EA" w:rsidRPr="001D0BA6" w:rsidRDefault="001D0BA6">
      <w:pPr>
        <w:adjustRightInd w:val="0"/>
        <w:snapToGrid w:val="0"/>
        <w:spacing w:line="580" w:lineRule="exact"/>
        <w:rPr>
          <w:rFonts w:eastAsia="黑体"/>
          <w:szCs w:val="32"/>
        </w:rPr>
      </w:pPr>
      <w:bookmarkStart w:id="0" w:name="_GoBack"/>
      <w:bookmarkEnd w:id="0"/>
      <w:r w:rsidRPr="001D0BA6">
        <w:rPr>
          <w:rFonts w:eastAsia="黑体"/>
          <w:szCs w:val="32"/>
        </w:rPr>
        <w:t>附件</w:t>
      </w:r>
      <w:r w:rsidRPr="001D0BA6">
        <w:rPr>
          <w:rFonts w:eastAsia="黑体"/>
          <w:szCs w:val="32"/>
        </w:rPr>
        <w:t>1</w:t>
      </w:r>
    </w:p>
    <w:p w:rsidR="00C974EA" w:rsidRPr="001D0BA6" w:rsidRDefault="00C974EA">
      <w:pPr>
        <w:adjustRightInd w:val="0"/>
        <w:snapToGrid w:val="0"/>
        <w:spacing w:line="460" w:lineRule="exact"/>
        <w:jc w:val="center"/>
        <w:rPr>
          <w:rFonts w:eastAsia="方正小标宋简体"/>
          <w:sz w:val="44"/>
          <w:szCs w:val="44"/>
        </w:rPr>
      </w:pPr>
    </w:p>
    <w:p w:rsidR="00C974EA" w:rsidRPr="001D0BA6" w:rsidRDefault="00C974EA">
      <w:pPr>
        <w:adjustRightInd w:val="0"/>
        <w:snapToGrid w:val="0"/>
        <w:spacing w:line="460" w:lineRule="exact"/>
        <w:jc w:val="center"/>
        <w:rPr>
          <w:rFonts w:eastAsia="方正小标宋简体"/>
          <w:sz w:val="44"/>
          <w:szCs w:val="44"/>
        </w:rPr>
      </w:pPr>
    </w:p>
    <w:p w:rsidR="00C974EA" w:rsidRPr="001D0BA6" w:rsidRDefault="001D0BA6"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 w:rsidRPr="001D0BA6">
        <w:rPr>
          <w:rFonts w:eastAsia="方正小标宋简体"/>
          <w:sz w:val="44"/>
          <w:szCs w:val="44"/>
        </w:rPr>
        <w:t>纸质申报材料受理时间安排</w:t>
      </w:r>
    </w:p>
    <w:p w:rsidR="00C974EA" w:rsidRPr="001D0BA6" w:rsidRDefault="00C974EA">
      <w:pPr>
        <w:adjustRightInd w:val="0"/>
        <w:snapToGrid w:val="0"/>
        <w:spacing w:line="420" w:lineRule="exac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C974EA" w:rsidRPr="001D0BA6">
        <w:tc>
          <w:tcPr>
            <w:tcW w:w="3652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rFonts w:eastAsia="黑体"/>
                <w:szCs w:val="32"/>
              </w:rPr>
            </w:pPr>
            <w:r w:rsidRPr="001D0BA6">
              <w:rPr>
                <w:rFonts w:eastAsia="黑体"/>
                <w:szCs w:val="32"/>
              </w:rPr>
              <w:t>受理时间</w:t>
            </w:r>
          </w:p>
        </w:tc>
        <w:tc>
          <w:tcPr>
            <w:tcW w:w="4820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rFonts w:eastAsia="黑体"/>
                <w:szCs w:val="32"/>
              </w:rPr>
            </w:pPr>
            <w:r w:rsidRPr="001D0BA6">
              <w:rPr>
                <w:rFonts w:eastAsia="黑体"/>
                <w:szCs w:val="32"/>
              </w:rPr>
              <w:t>报送地区及单位</w:t>
            </w:r>
          </w:p>
        </w:tc>
      </w:tr>
      <w:tr w:rsidR="00C974EA" w:rsidRPr="001D0BA6">
        <w:tc>
          <w:tcPr>
            <w:tcW w:w="3652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10</w:t>
            </w:r>
            <w:r w:rsidRPr="001D0BA6">
              <w:rPr>
                <w:szCs w:val="32"/>
              </w:rPr>
              <w:t>月</w:t>
            </w:r>
            <w:r w:rsidRPr="001D0BA6">
              <w:rPr>
                <w:szCs w:val="32"/>
              </w:rPr>
              <w:t>19</w:t>
            </w:r>
            <w:r w:rsidRPr="001D0BA6">
              <w:rPr>
                <w:szCs w:val="32"/>
              </w:rPr>
              <w:t>日</w:t>
            </w:r>
          </w:p>
        </w:tc>
        <w:tc>
          <w:tcPr>
            <w:tcW w:w="4820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淮北、亳州、宿州、淮南</w:t>
            </w:r>
          </w:p>
        </w:tc>
      </w:tr>
      <w:tr w:rsidR="00C974EA" w:rsidRPr="001D0BA6">
        <w:tc>
          <w:tcPr>
            <w:tcW w:w="3652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10</w:t>
            </w:r>
            <w:r w:rsidRPr="001D0BA6">
              <w:rPr>
                <w:szCs w:val="32"/>
              </w:rPr>
              <w:t>月</w:t>
            </w:r>
            <w:r w:rsidRPr="001D0BA6">
              <w:rPr>
                <w:szCs w:val="32"/>
              </w:rPr>
              <w:t>20</w:t>
            </w:r>
            <w:r w:rsidRPr="001D0BA6">
              <w:rPr>
                <w:szCs w:val="32"/>
              </w:rPr>
              <w:t>日</w:t>
            </w:r>
          </w:p>
        </w:tc>
        <w:tc>
          <w:tcPr>
            <w:tcW w:w="4820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蚌埠、阜阳、滁州</w:t>
            </w:r>
          </w:p>
        </w:tc>
      </w:tr>
      <w:tr w:rsidR="00C974EA" w:rsidRPr="001D0BA6">
        <w:tc>
          <w:tcPr>
            <w:tcW w:w="3652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10</w:t>
            </w:r>
            <w:r w:rsidRPr="001D0BA6">
              <w:rPr>
                <w:szCs w:val="32"/>
              </w:rPr>
              <w:t>月</w:t>
            </w:r>
            <w:r w:rsidRPr="001D0BA6">
              <w:rPr>
                <w:szCs w:val="32"/>
              </w:rPr>
              <w:t>21</w:t>
            </w:r>
            <w:r w:rsidRPr="001D0BA6">
              <w:rPr>
                <w:szCs w:val="32"/>
              </w:rPr>
              <w:t>日</w:t>
            </w:r>
          </w:p>
        </w:tc>
        <w:tc>
          <w:tcPr>
            <w:tcW w:w="4820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合肥、马鞍山、芜湖</w:t>
            </w:r>
          </w:p>
        </w:tc>
      </w:tr>
      <w:tr w:rsidR="00C974EA" w:rsidRPr="001D0BA6">
        <w:tc>
          <w:tcPr>
            <w:tcW w:w="3652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10</w:t>
            </w:r>
            <w:r w:rsidRPr="001D0BA6">
              <w:rPr>
                <w:szCs w:val="32"/>
              </w:rPr>
              <w:t>月</w:t>
            </w:r>
            <w:r w:rsidRPr="001D0BA6">
              <w:rPr>
                <w:szCs w:val="32"/>
              </w:rPr>
              <w:t>22</w:t>
            </w:r>
            <w:r w:rsidRPr="001D0BA6">
              <w:rPr>
                <w:szCs w:val="32"/>
              </w:rPr>
              <w:t>日</w:t>
            </w:r>
          </w:p>
        </w:tc>
        <w:tc>
          <w:tcPr>
            <w:tcW w:w="4820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池州、安庆、黄山、宿松</w:t>
            </w:r>
          </w:p>
        </w:tc>
      </w:tr>
      <w:tr w:rsidR="00C974EA" w:rsidRPr="001D0BA6">
        <w:tc>
          <w:tcPr>
            <w:tcW w:w="3652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10</w:t>
            </w:r>
            <w:r w:rsidRPr="001D0BA6">
              <w:rPr>
                <w:szCs w:val="32"/>
              </w:rPr>
              <w:t>月</w:t>
            </w:r>
            <w:r w:rsidRPr="001D0BA6">
              <w:rPr>
                <w:szCs w:val="32"/>
              </w:rPr>
              <w:t>25</w:t>
            </w:r>
            <w:r w:rsidRPr="001D0BA6">
              <w:rPr>
                <w:szCs w:val="32"/>
              </w:rPr>
              <w:t>日</w:t>
            </w:r>
          </w:p>
        </w:tc>
        <w:tc>
          <w:tcPr>
            <w:tcW w:w="4820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六安、宣城、铜陵、广德</w:t>
            </w:r>
          </w:p>
        </w:tc>
      </w:tr>
      <w:tr w:rsidR="00C974EA" w:rsidRPr="001D0BA6">
        <w:tc>
          <w:tcPr>
            <w:tcW w:w="3652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10</w:t>
            </w:r>
            <w:r w:rsidRPr="001D0BA6">
              <w:rPr>
                <w:szCs w:val="32"/>
              </w:rPr>
              <w:t>月</w:t>
            </w:r>
            <w:r w:rsidRPr="001D0BA6">
              <w:rPr>
                <w:szCs w:val="32"/>
              </w:rPr>
              <w:t>26</w:t>
            </w:r>
            <w:r w:rsidRPr="001D0BA6">
              <w:rPr>
                <w:szCs w:val="32"/>
              </w:rPr>
              <w:t>日</w:t>
            </w:r>
            <w:r w:rsidRPr="001D0BA6">
              <w:rPr>
                <w:szCs w:val="32"/>
              </w:rPr>
              <w:t>—29</w:t>
            </w:r>
            <w:r w:rsidRPr="001D0BA6">
              <w:rPr>
                <w:szCs w:val="32"/>
              </w:rPr>
              <w:t>日</w:t>
            </w:r>
          </w:p>
        </w:tc>
        <w:tc>
          <w:tcPr>
            <w:tcW w:w="4820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省直及中央驻</w:t>
            </w:r>
            <w:proofErr w:type="gramStart"/>
            <w:r w:rsidRPr="001D0BA6">
              <w:rPr>
                <w:szCs w:val="32"/>
              </w:rPr>
              <w:t>皖单位</w:t>
            </w:r>
            <w:proofErr w:type="gramEnd"/>
          </w:p>
        </w:tc>
      </w:tr>
      <w:tr w:rsidR="00C974EA" w:rsidRPr="001D0BA6">
        <w:tc>
          <w:tcPr>
            <w:tcW w:w="3652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11</w:t>
            </w:r>
            <w:r w:rsidRPr="001D0BA6">
              <w:rPr>
                <w:szCs w:val="32"/>
              </w:rPr>
              <w:t>月</w:t>
            </w:r>
            <w:r w:rsidRPr="001D0BA6">
              <w:rPr>
                <w:szCs w:val="32"/>
              </w:rPr>
              <w:t>1</w:t>
            </w:r>
            <w:r w:rsidRPr="001D0BA6">
              <w:rPr>
                <w:szCs w:val="32"/>
              </w:rPr>
              <w:t>日</w:t>
            </w:r>
            <w:r w:rsidRPr="001D0BA6">
              <w:rPr>
                <w:szCs w:val="32"/>
              </w:rPr>
              <w:t>—11</w:t>
            </w:r>
            <w:r w:rsidRPr="001D0BA6">
              <w:rPr>
                <w:szCs w:val="32"/>
              </w:rPr>
              <w:t>月</w:t>
            </w:r>
            <w:r w:rsidRPr="001D0BA6">
              <w:rPr>
                <w:szCs w:val="32"/>
              </w:rPr>
              <w:t>5</w:t>
            </w:r>
            <w:r w:rsidRPr="001D0BA6">
              <w:rPr>
                <w:szCs w:val="32"/>
              </w:rPr>
              <w:t>日</w:t>
            </w:r>
          </w:p>
        </w:tc>
        <w:tc>
          <w:tcPr>
            <w:tcW w:w="4820" w:type="dxa"/>
            <w:shd w:val="clear" w:color="auto" w:fill="auto"/>
          </w:tcPr>
          <w:p w:rsidR="00C974EA" w:rsidRPr="001D0BA6" w:rsidRDefault="001D0BA6">
            <w:pPr>
              <w:spacing w:line="600" w:lineRule="exact"/>
              <w:jc w:val="center"/>
              <w:rPr>
                <w:szCs w:val="32"/>
              </w:rPr>
            </w:pPr>
            <w:r w:rsidRPr="001D0BA6">
              <w:rPr>
                <w:szCs w:val="32"/>
              </w:rPr>
              <w:t>省属企业</w:t>
            </w:r>
          </w:p>
        </w:tc>
      </w:tr>
    </w:tbl>
    <w:p w:rsidR="00C974EA" w:rsidRPr="001D0BA6" w:rsidRDefault="001D0BA6">
      <w:pPr>
        <w:spacing w:line="600" w:lineRule="exact"/>
        <w:ind w:firstLineChars="200" w:firstLine="640"/>
        <w:rPr>
          <w:szCs w:val="32"/>
        </w:rPr>
      </w:pPr>
      <w:r w:rsidRPr="001D0BA6">
        <w:rPr>
          <w:szCs w:val="32"/>
        </w:rPr>
        <w:t>各单位需按以上时间安排（工作日上午</w:t>
      </w:r>
      <w:r w:rsidRPr="001D0BA6">
        <w:rPr>
          <w:szCs w:val="32"/>
        </w:rPr>
        <w:t>8:00—11:30</w:t>
      </w:r>
      <w:r w:rsidRPr="001D0BA6">
        <w:rPr>
          <w:szCs w:val="32"/>
        </w:rPr>
        <w:t>，下午</w:t>
      </w:r>
      <w:r w:rsidRPr="001D0BA6">
        <w:rPr>
          <w:szCs w:val="32"/>
        </w:rPr>
        <w:t>14:30—17:30</w:t>
      </w:r>
      <w:r w:rsidRPr="001D0BA6">
        <w:rPr>
          <w:szCs w:val="32"/>
        </w:rPr>
        <w:t>）报送材料。</w:t>
      </w:r>
    </w:p>
    <w:p w:rsidR="00C974EA" w:rsidRPr="001D0BA6" w:rsidRDefault="001D0BA6">
      <w:pPr>
        <w:spacing w:line="600" w:lineRule="exact"/>
        <w:ind w:firstLineChars="200" w:firstLine="640"/>
        <w:rPr>
          <w:szCs w:val="32"/>
        </w:rPr>
      </w:pPr>
      <w:r w:rsidRPr="001D0BA6">
        <w:rPr>
          <w:szCs w:val="32"/>
        </w:rPr>
        <w:t>材料报送截止时间为</w:t>
      </w:r>
      <w:r w:rsidRPr="001D0BA6">
        <w:rPr>
          <w:szCs w:val="32"/>
        </w:rPr>
        <w:t>2021</w:t>
      </w:r>
      <w:r w:rsidRPr="001D0BA6">
        <w:rPr>
          <w:szCs w:val="32"/>
        </w:rPr>
        <w:t>年</w:t>
      </w:r>
      <w:r w:rsidRPr="001D0BA6">
        <w:rPr>
          <w:szCs w:val="32"/>
        </w:rPr>
        <w:t>11</w:t>
      </w:r>
      <w:r w:rsidRPr="001D0BA6">
        <w:rPr>
          <w:szCs w:val="32"/>
        </w:rPr>
        <w:t>月</w:t>
      </w:r>
      <w:r w:rsidRPr="001D0BA6">
        <w:rPr>
          <w:szCs w:val="32"/>
        </w:rPr>
        <w:t>5</w:t>
      </w:r>
      <w:r w:rsidRPr="001D0BA6">
        <w:rPr>
          <w:szCs w:val="32"/>
        </w:rPr>
        <w:t>日，逾期报送或申报者个人单独报送的，一律不予受理。</w:t>
      </w:r>
    </w:p>
    <w:p w:rsidR="00C974EA" w:rsidRPr="001D0BA6" w:rsidRDefault="001D0BA6">
      <w:pPr>
        <w:spacing w:line="600" w:lineRule="exact"/>
        <w:ind w:firstLineChars="200" w:firstLine="640"/>
        <w:rPr>
          <w:szCs w:val="32"/>
        </w:rPr>
      </w:pPr>
      <w:r w:rsidRPr="001D0BA6">
        <w:rPr>
          <w:szCs w:val="32"/>
        </w:rPr>
        <w:t>受理地点：省国资委</w:t>
      </w:r>
      <w:r w:rsidRPr="001D0BA6">
        <w:rPr>
          <w:szCs w:val="32"/>
        </w:rPr>
        <w:t>412</w:t>
      </w:r>
      <w:r w:rsidRPr="001D0BA6">
        <w:rPr>
          <w:szCs w:val="32"/>
        </w:rPr>
        <w:t>房间。</w:t>
      </w:r>
    </w:p>
    <w:p w:rsidR="00C974EA" w:rsidRPr="001D0BA6" w:rsidRDefault="00C974EA">
      <w:pPr>
        <w:adjustRightInd w:val="0"/>
        <w:snapToGrid w:val="0"/>
        <w:spacing w:line="580" w:lineRule="exact"/>
        <w:rPr>
          <w:szCs w:val="32"/>
        </w:rPr>
      </w:pPr>
    </w:p>
    <w:p w:rsidR="00C974EA" w:rsidRPr="001D0BA6" w:rsidRDefault="00C974EA"/>
    <w:sectPr w:rsidR="00C974EA" w:rsidRPr="001D0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A6" w:rsidRDefault="001D0BA6" w:rsidP="001D0BA6">
      <w:r>
        <w:separator/>
      </w:r>
    </w:p>
  </w:endnote>
  <w:endnote w:type="continuationSeparator" w:id="0">
    <w:p w:rsidR="001D0BA6" w:rsidRDefault="001D0BA6" w:rsidP="001D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A6" w:rsidRDefault="001D0BA6" w:rsidP="001D0BA6">
      <w:r>
        <w:separator/>
      </w:r>
    </w:p>
  </w:footnote>
  <w:footnote w:type="continuationSeparator" w:id="0">
    <w:p w:rsidR="001D0BA6" w:rsidRDefault="001D0BA6" w:rsidP="001D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89"/>
    <w:rsid w:val="B9FBD090"/>
    <w:rsid w:val="BF997F29"/>
    <w:rsid w:val="DD63EF71"/>
    <w:rsid w:val="EEB70926"/>
    <w:rsid w:val="EF88743D"/>
    <w:rsid w:val="F9CCA583"/>
    <w:rsid w:val="000074B5"/>
    <w:rsid w:val="000A3E2A"/>
    <w:rsid w:val="00140BD0"/>
    <w:rsid w:val="00157765"/>
    <w:rsid w:val="001D0BA6"/>
    <w:rsid w:val="00232E3D"/>
    <w:rsid w:val="002356AC"/>
    <w:rsid w:val="002F7C8A"/>
    <w:rsid w:val="00392C8F"/>
    <w:rsid w:val="003B64C4"/>
    <w:rsid w:val="004E5BBF"/>
    <w:rsid w:val="004E6C89"/>
    <w:rsid w:val="00531DB4"/>
    <w:rsid w:val="00532BF6"/>
    <w:rsid w:val="005766A1"/>
    <w:rsid w:val="008151D5"/>
    <w:rsid w:val="009D692D"/>
    <w:rsid w:val="00A77A87"/>
    <w:rsid w:val="00B00FA1"/>
    <w:rsid w:val="00C974EA"/>
    <w:rsid w:val="00CA3384"/>
    <w:rsid w:val="00D91589"/>
    <w:rsid w:val="00ED234F"/>
    <w:rsid w:val="00EE4F04"/>
    <w:rsid w:val="00F4636F"/>
    <w:rsid w:val="00F5734D"/>
    <w:rsid w:val="00F64432"/>
    <w:rsid w:val="00F96EAE"/>
    <w:rsid w:val="2FF75070"/>
    <w:rsid w:val="77BF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A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A6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A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A6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汪涓</dc:creator>
  <cp:lastModifiedBy>刘力</cp:lastModifiedBy>
  <cp:revision>25</cp:revision>
  <cp:lastPrinted>2021-09-09T01:55:00Z</cp:lastPrinted>
  <dcterms:created xsi:type="dcterms:W3CDTF">2017-08-31T23:08:00Z</dcterms:created>
  <dcterms:modified xsi:type="dcterms:W3CDTF">2021-09-09T01:55:00Z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