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行政许可类</w:t>
      </w:r>
      <w:r>
        <w:rPr>
          <w:rFonts w:ascii="方正小标宋简体" w:eastAsia="方正小标宋简体"/>
          <w:sz w:val="44"/>
          <w:szCs w:val="44"/>
        </w:rPr>
        <w:t>流程图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83185</wp:posOffset>
                </wp:positionV>
                <wp:extent cx="7247890" cy="7564755"/>
                <wp:effectExtent l="4445" t="4445" r="5715" b="1270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7890" cy="7564755"/>
                          <a:chOff x="3705" y="2790"/>
                          <a:chExt cx="11414" cy="1191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860" y="2790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申请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申请人提出书面申请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7860" y="4905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受理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对申请材料进行审核，符合条件的受理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705" y="3330"/>
                            <a:ext cx="3075" cy="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一次性告知补充材料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2045" y="3240"/>
                            <a:ext cx="3075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7875" y="7275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审查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对申请材料进行审查，需实地审查的组织实地审查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7920" y="9585"/>
                            <a:ext cx="3075" cy="1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决定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依据审批权限由有关领导作出决定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235" y="11955"/>
                            <a:ext cx="3075" cy="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准予许可，制作相关文书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0815" y="11955"/>
                            <a:ext cx="3075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不予许可，说明理由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7965" y="12995"/>
                            <a:ext cx="3209" cy="1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送达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能当场送达的当场送达，不能当场送达的在法定期限内送达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9398" y="4140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2" idx="2"/>
                          <a:endCxn id="5" idx="0"/>
                        </wps:cNvCnPr>
                        <wps:spPr>
                          <a:xfrm>
                            <a:off x="9398" y="6255"/>
                            <a:ext cx="1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9383" y="8625"/>
                            <a:ext cx="1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>
                          <a:stCxn id="2" idx="1"/>
                          <a:endCxn id="3" idx="3"/>
                        </wps:cNvCnPr>
                        <wps:spPr>
                          <a:xfrm flipH="1" flipV="1">
                            <a:off x="6780" y="3570"/>
                            <a:ext cx="1080" cy="20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2" idx="3"/>
                          <a:endCxn id="4" idx="1"/>
                        </wps:cNvCnPr>
                        <wps:spPr>
                          <a:xfrm flipV="1">
                            <a:off x="10935" y="3465"/>
                            <a:ext cx="1110" cy="21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stCxn id="6" idx="2"/>
                          <a:endCxn id="7" idx="0"/>
                        </wps:cNvCnPr>
                        <wps:spPr>
                          <a:xfrm flipH="1">
                            <a:off x="6773" y="10935"/>
                            <a:ext cx="268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>
                          <a:stCxn id="6" idx="2"/>
                          <a:endCxn id="8" idx="0"/>
                        </wps:cNvCnPr>
                        <wps:spPr>
                          <a:xfrm>
                            <a:off x="9458" y="10935"/>
                            <a:ext cx="2895" cy="10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6773" y="12435"/>
                            <a:ext cx="2797" cy="56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>
                          <a:stCxn id="8" idx="2"/>
                          <a:endCxn id="9" idx="0"/>
                        </wps:cNvCnPr>
                        <wps:spPr>
                          <a:xfrm flipH="1">
                            <a:off x="9570" y="12405"/>
                            <a:ext cx="2783" cy="5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6315" y="4605"/>
                            <a:ext cx="885" cy="1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申请材料不全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1760" y="4215"/>
                            <a:ext cx="885" cy="1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申请材料不符合要求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45pt;margin-top:6.55pt;height:595.65pt;width:570.7pt;z-index:251658240;mso-width-relative:page;mso-height-relative:page;" coordorigin="3705,2790" coordsize="11414,11913" o:gfxdata="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Jz0NoTbAAAADAEAAA8AAAAAAAAA&#10;AQAgAAAAIgAAAGRycy9kb3ducmV2LnhtbFBLAQIUABQAAAAIAIdO4kBMj8OsggYAAD43AAAOAAAA&#10;AAAAAAEAIAAAACoBAABkcnMvZTJvRG9jLnhtbFBLBQYAAAAABgAGAFkBAAAeCgAAAAA=&#10;">
                <o:lock v:ext="edit" aspectratio="f"/>
                <v:shape id="_x0000_s1026" o:spid="_x0000_s1026" o:spt="202" type="#_x0000_t202" style="position:absolute;left:7860;top:2790;height:1350;width:3075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申请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申请人提出书面申请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60;top:4905;height:1350;width:307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受理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对申请材料进行审核，符合条件的受理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05;top:3330;height:480;width:3075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一次性告知补充材料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45;top:3240;height:450;width:3075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不予受理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75;top:7275;height:1350;width:307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审查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对申请材料进行审查，需实地审查的组织实地审查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20;top:9585;height:1350;width:3075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决定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依据审批权限由有关领导作出决定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35;top:11955;height:480;width:3075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准予许可，制作相关文书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15;top:11955;height:450;width:3075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不予许可，说明理由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65;top:12995;height:1709;width:3209;" fillcolor="#FFFFFF [3201]" filled="t" stroked="t" coordsize="21600,21600" o:gfxdata="UEsDBAoAAAAAAIdO4kAAAAAAAAAAAAAAAAAEAAAAZHJzL1BLAwQUAAAACACHTuJAmFSkbrYAAADa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sID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hUpG6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送达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能当场送达的当场送达，不能当场送达的在法定期限内送达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9398;top:4140;height:765;width:0;" filled="f" stroked="t" coordsize="21600,21600" o:gfxdata="UEsDBAoAAAAAAIdO4kAAAAAAAAAAAAAAAAAEAAAAZHJzL1BLAwQUAAAACACHTuJAEIzt8r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0Ms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zt8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398;top:6255;height:1020;width:15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383;top:8625;height:1020;width:15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780;top:3570;flip:x y;height:2010;width:1080;" filled="f" stroked="t" coordsize="21600,21600" o:gfxdata="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83u6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935;top:3465;flip:y;height:2115;width:1110;" filled="f" stroked="t" coordsize="21600,21600" o:gfxdata="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kP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773;top:10935;flip:x;height:1020;width:2685;" filled="f" stroked="t" coordsize="21600,21600" o:gfxdata="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qH/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458;top:10935;height:1020;width:2895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773;top:12435;height:560;width:2797;" filled="f" stroked="t" coordsize="21600,21600" o:gfxdata="UEsDBAoAAAAAAIdO4kAAAAAAAAAAAAAAAAAEAAAAZHJzL1BLAwQUAAAACACHTuJA7vrh9L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wMo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rh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570;top:12405;flip:x;height:590;width:2783;" filled="f" stroked="t" coordsize="21600,21600" o:gfxdata="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pNY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6315;top:4605;height:1245;width:885;" fillcolor="#FFFFFF [3201]" filled="t" stroked="t" coordsize="21600,21600" o:gfxdata="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MJhxR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申请材料不全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760;top:4215;height:1695;width:885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申请材料不符合要求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59"/>
    <w:rsid w:val="005E796D"/>
    <w:rsid w:val="006C2325"/>
    <w:rsid w:val="006F3327"/>
    <w:rsid w:val="00733559"/>
    <w:rsid w:val="007E1DBE"/>
    <w:rsid w:val="00BC6DBD"/>
    <w:rsid w:val="00BC6F00"/>
    <w:rsid w:val="00C5798D"/>
    <w:rsid w:val="00C70AB3"/>
    <w:rsid w:val="00CF136B"/>
    <w:rsid w:val="00D52590"/>
    <w:rsid w:val="00D65B99"/>
    <w:rsid w:val="00D95946"/>
    <w:rsid w:val="27804CD0"/>
    <w:rsid w:val="525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2021-01-26T03:35:00Z</dcterms:created>
  <dc:creator>Administrator</dc:creator>
  <cp:lastModifiedBy>陈歆</cp:lastModifiedBy>
  <dcterms:modified xsi:type="dcterms:W3CDTF">2021-06-09T09:21:46Z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